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BB" w:rsidRPr="00B448BB" w:rsidRDefault="00B448BB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Rossana Marín                               16 de febrero del 2016                             1ra emisión</w:t>
      </w:r>
    </w:p>
    <w:p w:rsidR="00FD7212" w:rsidRPr="00B448BB" w:rsidRDefault="00B448BB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</w:t>
      </w:r>
      <w:r w:rsidR="00FD7212" w:rsidRPr="00B448BB">
        <w:rPr>
          <w:rFonts w:ascii="Arial" w:hAnsi="Arial" w:cs="Arial"/>
          <w:b/>
          <w:sz w:val="23"/>
          <w:szCs w:val="23"/>
          <w:shd w:val="clear" w:color="auto" w:fill="F5F5F5"/>
        </w:rPr>
        <w:t>NOMBRE DEL PROGRAMA:</w:t>
      </w:r>
      <w:r w:rsidR="00FD7212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FD7212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8010C5" w:rsidRPr="00B448BB">
        <w:rPr>
          <w:rFonts w:ascii="Arial" w:hAnsi="Arial" w:cs="Arial"/>
          <w:b/>
          <w:sz w:val="23"/>
          <w:szCs w:val="23"/>
          <w:shd w:val="clear" w:color="auto" w:fill="F5F5F5"/>
        </w:rPr>
        <w:t>NOTICIAS RGM</w:t>
      </w:r>
    </w:p>
    <w:p w:rsidR="00FD7212" w:rsidRPr="00B448BB" w:rsidRDefault="00FD7212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FECHA DE EMISIÓN: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>MARTES 16 DE FEBRERO DE 2016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.</w:t>
      </w:r>
    </w:p>
    <w:p w:rsidR="00FD7212" w:rsidRPr="00B448BB" w:rsidRDefault="00FD7212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HORA DE EMISIÓN: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>2:30 P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M.</w:t>
      </w:r>
    </w:p>
    <w:p w:rsidR="00FD7212" w:rsidRPr="00B448BB" w:rsidRDefault="00FD7212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DURACIÓN: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</w:t>
      </w:r>
      <w:r w:rsidR="00EC7426" w:rsidRPr="00B448BB">
        <w:rPr>
          <w:rFonts w:ascii="Arial" w:hAnsi="Arial" w:cs="Arial"/>
          <w:b/>
          <w:sz w:val="23"/>
          <w:szCs w:val="23"/>
          <w:shd w:val="clear" w:color="auto" w:fill="F5F5F5"/>
        </w:rPr>
        <w:t>UN MINUTO (1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’).</w:t>
      </w:r>
    </w:p>
    <w:p w:rsidR="00FD7212" w:rsidRPr="00B448BB" w:rsidRDefault="00FD7212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EMISORA: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USA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FM STEREO.</w:t>
      </w:r>
    </w:p>
    <w:p w:rsidR="00FD7212" w:rsidRPr="00B448BB" w:rsidRDefault="00FD7212" w:rsidP="00FD7212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DIRECTOR: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ROSSANA GISEL MARÍN CABRERA</w:t>
      </w:r>
    </w:p>
    <w:p w:rsidR="00FD7212" w:rsidRPr="00B448BB" w:rsidRDefault="00FD7212" w:rsidP="00FD7212">
      <w:pPr>
        <w:spacing w:after="0" w:line="360" w:lineRule="auto"/>
        <w:ind w:left="4245" w:hanging="4245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LOCUTORES:</w:t>
      </w:r>
      <w:r w:rsidR="0068702E"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ROSSANA MARÍN</w:t>
      </w:r>
    </w:p>
    <w:p w:rsidR="00FD7212" w:rsidRPr="00B448BB" w:rsidRDefault="00FD7212" w:rsidP="00FD7212">
      <w:pPr>
        <w:spacing w:after="0" w:line="360" w:lineRule="auto"/>
        <w:ind w:left="4245" w:hanging="4245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>OPERADOR:</w:t>
      </w:r>
      <w:r w:rsidRPr="00B448BB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="005E1907" w:rsidRPr="00B448BB"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JAVIER CHARRIS FONTANILLA</w:t>
      </w:r>
    </w:p>
    <w:p w:rsidR="00FD7212" w:rsidRPr="00B448BB" w:rsidRDefault="00FD7212" w:rsidP="00FD7212">
      <w:pPr>
        <w:spacing w:after="0" w:line="360" w:lineRule="auto"/>
        <w:ind w:left="4245" w:hanging="4245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981"/>
        <w:gridCol w:w="7058"/>
        <w:gridCol w:w="1275"/>
      </w:tblGrid>
      <w:tr w:rsidR="005E1907" w:rsidRPr="00B448BB" w:rsidTr="00ED26C3">
        <w:trPr>
          <w:trHeight w:val="813"/>
        </w:trPr>
        <w:tc>
          <w:tcPr>
            <w:tcW w:w="1981" w:type="dxa"/>
            <w:vAlign w:val="center"/>
          </w:tcPr>
          <w:p w:rsidR="00EC7426" w:rsidRPr="00B448BB" w:rsidRDefault="005E1907" w:rsidP="005E190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</w:rPr>
              <w:t>OPERADOR:</w:t>
            </w:r>
          </w:p>
        </w:tc>
        <w:tc>
          <w:tcPr>
            <w:tcW w:w="7058" w:type="dxa"/>
            <w:vAlign w:val="center"/>
          </w:tcPr>
          <w:p w:rsidR="00EC7426" w:rsidRPr="00B448BB" w:rsidRDefault="005E1907" w:rsidP="00ED26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u w:val="single"/>
              </w:rPr>
              <w:t>1. METE LA PRESENTACIÓN GRABADA DEL FLASH O EXTRA.</w:t>
            </w: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15’’</w:t>
            </w:r>
          </w:p>
        </w:tc>
      </w:tr>
      <w:tr w:rsidR="005E1907" w:rsidRPr="00B448BB" w:rsidTr="00ED26C3">
        <w:trPr>
          <w:trHeight w:val="567"/>
        </w:trPr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  <w:vAlign w:val="center"/>
          </w:tcPr>
          <w:p w:rsidR="00EC7426" w:rsidRPr="00B448BB" w:rsidRDefault="005E1907" w:rsidP="00ED26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u w:val="single"/>
              </w:rPr>
              <w:t>2. METE LA CORTINA DEL EXTRA Y DEJA DE FONDO</w:t>
            </w: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5’’</w:t>
            </w:r>
          </w:p>
        </w:tc>
      </w:tr>
      <w:tr w:rsidR="005E1907" w:rsidRPr="00B448BB" w:rsidTr="00ED26C3">
        <w:trPr>
          <w:trHeight w:val="573"/>
        </w:trPr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  <w:vAlign w:val="center"/>
          </w:tcPr>
          <w:p w:rsidR="00EC7426" w:rsidRPr="00B448BB" w:rsidRDefault="005E1907" w:rsidP="00ED26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u w:val="single"/>
              </w:rPr>
              <w:t>3. ABRE MICRÓFONO AL LOCUTOR</w:t>
            </w: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C7426"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u w:val="single"/>
                <w:shd w:val="clear" w:color="auto" w:fill="F5F5F5"/>
              </w:rPr>
            </w:pP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5E1907">
        <w:tc>
          <w:tcPr>
            <w:tcW w:w="1981" w:type="dxa"/>
            <w:vAlign w:val="center"/>
          </w:tcPr>
          <w:p w:rsidR="00EC7426" w:rsidRPr="00B448BB" w:rsidRDefault="005E1907" w:rsidP="005E190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</w:rPr>
              <w:t>ROSSANA</w:t>
            </w:r>
          </w:p>
        </w:tc>
        <w:tc>
          <w:tcPr>
            <w:tcW w:w="7058" w:type="dxa"/>
          </w:tcPr>
          <w:p w:rsidR="00EC7426" w:rsidRPr="00B448BB" w:rsidRDefault="005E1907" w:rsidP="005E190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sz w:val="23"/>
                <w:szCs w:val="23"/>
              </w:rPr>
              <w:t>Santa Marta atención. La siguiente es información de última hora.</w:t>
            </w:r>
          </w:p>
        </w:tc>
        <w:tc>
          <w:tcPr>
            <w:tcW w:w="1275" w:type="dxa"/>
          </w:tcPr>
          <w:p w:rsidR="00EC7426" w:rsidRPr="00B448BB" w:rsidRDefault="000514F7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3’’</w:t>
            </w:r>
          </w:p>
        </w:tc>
      </w:tr>
      <w:tr w:rsidR="005E1907" w:rsidRPr="00B448BB" w:rsidTr="00EC7426">
        <w:tc>
          <w:tcPr>
            <w:tcW w:w="1981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1275" w:type="dxa"/>
          </w:tcPr>
          <w:p w:rsidR="00726E56" w:rsidRPr="00B448BB" w:rsidRDefault="00726E5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C7426"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EC7426" w:rsidRPr="00B448BB" w:rsidRDefault="005E1907" w:rsidP="005E190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sz w:val="23"/>
                <w:szCs w:val="23"/>
              </w:rPr>
              <w:t xml:space="preserve">Capturados tres hombres y una mujer integrantes de una banda delincuencial, después de atracar a un bus con turistas extranjeros. </w:t>
            </w:r>
          </w:p>
        </w:tc>
        <w:tc>
          <w:tcPr>
            <w:tcW w:w="1275" w:type="dxa"/>
          </w:tcPr>
          <w:p w:rsidR="00EC7426" w:rsidRPr="00B448BB" w:rsidRDefault="00193F25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7</w:t>
            </w:r>
            <w:r w:rsidR="000514F7"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’’</w:t>
            </w:r>
          </w:p>
        </w:tc>
      </w:tr>
      <w:tr w:rsidR="005E1907" w:rsidRPr="00B448BB" w:rsidTr="00EC7426"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C7426"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EC7426" w:rsidRPr="00B448BB" w:rsidRDefault="005E1907" w:rsidP="005E190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sz w:val="23"/>
                <w:szCs w:val="23"/>
              </w:rPr>
              <w:t>Los delincuentes fueron detenidos por la Policía, cuando huían en dos motocicletas por la Troncal del Caribe, en inmediaciones de Guachaca.</w:t>
            </w:r>
          </w:p>
        </w:tc>
        <w:tc>
          <w:tcPr>
            <w:tcW w:w="1275" w:type="dxa"/>
          </w:tcPr>
          <w:p w:rsidR="00EC7426" w:rsidRPr="00B448BB" w:rsidRDefault="00193F25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7</w:t>
            </w:r>
            <w:r w:rsidR="000514F7"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’’</w:t>
            </w:r>
          </w:p>
        </w:tc>
      </w:tr>
      <w:tr w:rsidR="005E1907" w:rsidRPr="00B448BB" w:rsidTr="00EC7426">
        <w:tc>
          <w:tcPr>
            <w:tcW w:w="1981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EC7426" w:rsidRPr="00B448BB" w:rsidRDefault="00EC7426" w:rsidP="00FD7212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1275" w:type="dxa"/>
          </w:tcPr>
          <w:p w:rsidR="00EC7426" w:rsidRPr="00B448BB" w:rsidRDefault="00EC742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C7426">
        <w:tc>
          <w:tcPr>
            <w:tcW w:w="1981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726E56" w:rsidRPr="00B448BB" w:rsidRDefault="008010C5" w:rsidP="00EB41D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sz w:val="23"/>
                <w:szCs w:val="23"/>
              </w:rPr>
              <w:t>Los asaltantes fu</w:t>
            </w:r>
            <w:r w:rsidR="005E1907" w:rsidRPr="00B448BB">
              <w:rPr>
                <w:rFonts w:ascii="Arial" w:hAnsi="Arial" w:cs="Arial"/>
                <w:sz w:val="23"/>
                <w:szCs w:val="23"/>
              </w:rPr>
              <w:t>eron identificados como Brayan Sandoval, Leonardo Almeida,  Irwin</w:t>
            </w:r>
            <w:r w:rsidR="00193F25" w:rsidRPr="00B448BB">
              <w:rPr>
                <w:rFonts w:ascii="Arial" w:hAnsi="Arial" w:cs="Arial"/>
                <w:sz w:val="23"/>
                <w:szCs w:val="23"/>
              </w:rPr>
              <w:t xml:space="preserve"> Criado  y Yarleis Suárez</w:t>
            </w:r>
            <w:r w:rsidR="005E1907" w:rsidRPr="00B448BB">
              <w:rPr>
                <w:rFonts w:ascii="Arial" w:hAnsi="Arial" w:cs="Arial"/>
                <w:sz w:val="23"/>
                <w:szCs w:val="23"/>
              </w:rPr>
              <w:t>. Quienes serán judicializados por el delito de hurto agravado y por</w:t>
            </w:r>
            <w:r w:rsidR="00193F25" w:rsidRPr="00B448BB">
              <w:rPr>
                <w:rFonts w:ascii="Arial" w:hAnsi="Arial" w:cs="Arial"/>
                <w:sz w:val="23"/>
                <w:szCs w:val="23"/>
              </w:rPr>
              <w:t>te ilegal de armas</w:t>
            </w:r>
            <w:r w:rsidR="005E1907" w:rsidRPr="00B448BB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1275" w:type="dxa"/>
          </w:tcPr>
          <w:p w:rsidR="00726E56" w:rsidRPr="00B448BB" w:rsidRDefault="00EB41D8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10</w:t>
            </w:r>
            <w:r w:rsidR="00193F25"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"</w:t>
            </w:r>
          </w:p>
        </w:tc>
      </w:tr>
      <w:tr w:rsidR="005E1907" w:rsidRPr="00B448BB" w:rsidTr="00EC7426">
        <w:tc>
          <w:tcPr>
            <w:tcW w:w="1981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1275" w:type="dxa"/>
          </w:tcPr>
          <w:p w:rsidR="00726E56" w:rsidRPr="00B448BB" w:rsidRDefault="00726E5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C7426">
        <w:tc>
          <w:tcPr>
            <w:tcW w:w="1981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726E56" w:rsidRPr="00B448BB" w:rsidRDefault="005E1907" w:rsidP="005E190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sz w:val="23"/>
                <w:szCs w:val="23"/>
              </w:rPr>
              <w:t>Espere más información sobre este suceso en un próximo flash informativo o en nuestra próxima emisión de noticias.</w:t>
            </w:r>
          </w:p>
        </w:tc>
        <w:tc>
          <w:tcPr>
            <w:tcW w:w="1275" w:type="dxa"/>
          </w:tcPr>
          <w:p w:rsidR="00726E56" w:rsidRPr="00B448BB" w:rsidRDefault="00193F25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6</w:t>
            </w:r>
            <w:r w:rsidR="000514F7"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’’</w:t>
            </w:r>
          </w:p>
        </w:tc>
      </w:tr>
      <w:tr w:rsidR="005E1907" w:rsidRPr="00B448BB" w:rsidTr="00EC7426">
        <w:tc>
          <w:tcPr>
            <w:tcW w:w="1981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</w:tcPr>
          <w:p w:rsidR="00726E56" w:rsidRPr="00B448BB" w:rsidRDefault="00726E56" w:rsidP="00FD7212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1275" w:type="dxa"/>
          </w:tcPr>
          <w:p w:rsidR="00726E56" w:rsidRPr="00B448BB" w:rsidRDefault="00726E56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</w:tr>
      <w:tr w:rsidR="005E1907" w:rsidRPr="00B448BB" w:rsidTr="00ED26C3">
        <w:trPr>
          <w:trHeight w:val="629"/>
        </w:trPr>
        <w:tc>
          <w:tcPr>
            <w:tcW w:w="1981" w:type="dxa"/>
            <w:vAlign w:val="center"/>
          </w:tcPr>
          <w:p w:rsidR="00726E56" w:rsidRPr="00B448BB" w:rsidRDefault="005E1907" w:rsidP="005E1907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</w:rPr>
              <w:t>OPERADOR:</w:t>
            </w:r>
          </w:p>
        </w:tc>
        <w:tc>
          <w:tcPr>
            <w:tcW w:w="7058" w:type="dxa"/>
            <w:vAlign w:val="center"/>
          </w:tcPr>
          <w:p w:rsidR="00726E56" w:rsidRPr="00B448BB" w:rsidRDefault="005E1907" w:rsidP="00ED26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u w:val="single"/>
              </w:rPr>
              <w:t>1. SUBE DE NUEVO CORTINA DEL FLASG Y FUNDE</w:t>
            </w:r>
          </w:p>
        </w:tc>
        <w:tc>
          <w:tcPr>
            <w:tcW w:w="1275" w:type="dxa"/>
          </w:tcPr>
          <w:p w:rsidR="00726E56" w:rsidRPr="00B448BB" w:rsidRDefault="000514F7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3’’</w:t>
            </w:r>
          </w:p>
        </w:tc>
      </w:tr>
      <w:tr w:rsidR="005E1907" w:rsidRPr="00B448BB" w:rsidTr="00ED26C3">
        <w:trPr>
          <w:trHeight w:val="621"/>
        </w:trPr>
        <w:tc>
          <w:tcPr>
            <w:tcW w:w="1981" w:type="dxa"/>
            <w:vAlign w:val="center"/>
          </w:tcPr>
          <w:p w:rsidR="00726E56" w:rsidRPr="00B448BB" w:rsidRDefault="00726E56" w:rsidP="005E1907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</w:p>
        </w:tc>
        <w:tc>
          <w:tcPr>
            <w:tcW w:w="7058" w:type="dxa"/>
            <w:vAlign w:val="center"/>
          </w:tcPr>
          <w:p w:rsidR="00726E56" w:rsidRPr="00B448BB" w:rsidRDefault="005E1907" w:rsidP="00ED26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u w:val="single"/>
              </w:rPr>
              <w:t>2. METE DESPEDIDA GRABADA DEL FLASH O EXTRA</w:t>
            </w:r>
          </w:p>
        </w:tc>
        <w:tc>
          <w:tcPr>
            <w:tcW w:w="1275" w:type="dxa"/>
          </w:tcPr>
          <w:p w:rsidR="00726E56" w:rsidRPr="00B448BB" w:rsidRDefault="000514F7" w:rsidP="00EC7426">
            <w:pPr>
              <w:spacing w:line="360" w:lineRule="auto"/>
              <w:jc w:val="right"/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</w:pPr>
            <w:r w:rsidRPr="00B448BB">
              <w:rPr>
                <w:rFonts w:ascii="Arial" w:hAnsi="Arial" w:cs="Arial"/>
                <w:b/>
                <w:sz w:val="23"/>
                <w:szCs w:val="23"/>
                <w:shd w:val="clear" w:color="auto" w:fill="F5F5F5"/>
              </w:rPr>
              <w:t>10’’</w:t>
            </w:r>
          </w:p>
        </w:tc>
        <w:bookmarkStart w:id="0" w:name="_GoBack"/>
        <w:bookmarkEnd w:id="0"/>
      </w:tr>
    </w:tbl>
    <w:p w:rsidR="00FD7212" w:rsidRPr="00B448BB" w:rsidRDefault="00FD7212" w:rsidP="00FD7212">
      <w:pPr>
        <w:spacing w:after="0" w:line="360" w:lineRule="auto"/>
        <w:ind w:left="4245" w:hanging="4245"/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5F5F5"/>
        </w:rPr>
      </w:pPr>
    </w:p>
    <w:sectPr w:rsidR="00FD7212" w:rsidRPr="00B448BB" w:rsidSect="00FD7212">
      <w:footerReference w:type="default" r:id="rId7"/>
      <w:pgSz w:w="12240" w:h="15840" w:code="1"/>
      <w:pgMar w:top="567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68" w:rsidRDefault="00D57C68" w:rsidP="009E6895">
      <w:pPr>
        <w:spacing w:after="0" w:line="240" w:lineRule="auto"/>
      </w:pPr>
      <w:r>
        <w:separator/>
      </w:r>
    </w:p>
  </w:endnote>
  <w:endnote w:type="continuationSeparator" w:id="0">
    <w:p w:rsidR="00D57C68" w:rsidRDefault="00D57C68" w:rsidP="009E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396569"/>
      <w:docPartObj>
        <w:docPartGallery w:val="Page Numbers (Bottom of Page)"/>
        <w:docPartUnique/>
      </w:docPartObj>
    </w:sdtPr>
    <w:sdtEndPr/>
    <w:sdtContent>
      <w:p w:rsidR="009E6895" w:rsidRDefault="00291CC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8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895" w:rsidRDefault="009E68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68" w:rsidRDefault="00D57C68" w:rsidP="009E6895">
      <w:pPr>
        <w:spacing w:after="0" w:line="240" w:lineRule="auto"/>
      </w:pPr>
      <w:r>
        <w:separator/>
      </w:r>
    </w:p>
  </w:footnote>
  <w:footnote w:type="continuationSeparator" w:id="0">
    <w:p w:rsidR="00D57C68" w:rsidRDefault="00D57C68" w:rsidP="009E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66"/>
    <w:rsid w:val="00010079"/>
    <w:rsid w:val="000514F7"/>
    <w:rsid w:val="001226E4"/>
    <w:rsid w:val="00193F25"/>
    <w:rsid w:val="001E7362"/>
    <w:rsid w:val="00291CC6"/>
    <w:rsid w:val="002C3D3D"/>
    <w:rsid w:val="00380DF1"/>
    <w:rsid w:val="00427A3D"/>
    <w:rsid w:val="005E1907"/>
    <w:rsid w:val="0068702E"/>
    <w:rsid w:val="00695C3F"/>
    <w:rsid w:val="00726E56"/>
    <w:rsid w:val="008010C5"/>
    <w:rsid w:val="00802DED"/>
    <w:rsid w:val="009E6895"/>
    <w:rsid w:val="00A97D66"/>
    <w:rsid w:val="00B448BB"/>
    <w:rsid w:val="00B80D93"/>
    <w:rsid w:val="00BB1565"/>
    <w:rsid w:val="00C41C52"/>
    <w:rsid w:val="00D57C68"/>
    <w:rsid w:val="00D82B14"/>
    <w:rsid w:val="00EB41D8"/>
    <w:rsid w:val="00EC7426"/>
    <w:rsid w:val="00ED26C3"/>
    <w:rsid w:val="00F504EA"/>
    <w:rsid w:val="00FC3510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7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E6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6895"/>
  </w:style>
  <w:style w:type="paragraph" w:styleId="Piedepgina">
    <w:name w:val="footer"/>
    <w:basedOn w:val="Normal"/>
    <w:link w:val="PiedepginaCar"/>
    <w:uiPriority w:val="99"/>
    <w:unhideWhenUsed/>
    <w:rsid w:val="009E6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95"/>
  </w:style>
  <w:style w:type="paragraph" w:styleId="Prrafodelista">
    <w:name w:val="List Paragraph"/>
    <w:basedOn w:val="Normal"/>
    <w:uiPriority w:val="34"/>
    <w:qFormat/>
    <w:rsid w:val="00EC7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7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E6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6895"/>
  </w:style>
  <w:style w:type="paragraph" w:styleId="Piedepgina">
    <w:name w:val="footer"/>
    <w:basedOn w:val="Normal"/>
    <w:link w:val="PiedepginaCar"/>
    <w:uiPriority w:val="99"/>
    <w:unhideWhenUsed/>
    <w:rsid w:val="009E6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95"/>
  </w:style>
  <w:style w:type="paragraph" w:styleId="Prrafodelista">
    <w:name w:val="List Paragraph"/>
    <w:basedOn w:val="Normal"/>
    <w:uiPriority w:val="34"/>
    <w:qFormat/>
    <w:rsid w:val="00EC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RADIO GALEON LIMITADA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REDACCION</dc:creator>
  <cp:lastModifiedBy>COPIMAS</cp:lastModifiedBy>
  <cp:revision>6</cp:revision>
  <cp:lastPrinted>2016-02-12T15:39:00Z</cp:lastPrinted>
  <dcterms:created xsi:type="dcterms:W3CDTF">2016-02-14T19:27:00Z</dcterms:created>
  <dcterms:modified xsi:type="dcterms:W3CDTF">2016-02-12T15:41:00Z</dcterms:modified>
</cp:coreProperties>
</file>