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BD25A" w14:textId="6A2B4EAB" w:rsidR="00B01219" w:rsidRPr="009E0B7C" w:rsidRDefault="003D4860">
      <w:pPr>
        <w:rPr>
          <w:b/>
        </w:rPr>
      </w:pPr>
      <w:r>
        <w:rPr>
          <w:b/>
        </w:rPr>
        <w:t>ROSSANA MARÍN CABRERA</w:t>
      </w:r>
      <w:r w:rsidR="009E0B7C" w:rsidRPr="009E0B7C">
        <w:rPr>
          <w:b/>
        </w:rPr>
        <w:t xml:space="preserve">. </w:t>
      </w:r>
      <w:r w:rsidR="009E0B7C" w:rsidRPr="009E0B7C">
        <w:rPr>
          <w:b/>
        </w:rPr>
        <w:tab/>
      </w:r>
      <w:r w:rsidR="009E0B7C" w:rsidRPr="009E0B7C">
        <w:rPr>
          <w:b/>
        </w:rPr>
        <w:tab/>
      </w:r>
      <w:r w:rsidR="009E0B7C" w:rsidRPr="009E0B7C">
        <w:rPr>
          <w:b/>
        </w:rPr>
        <w:tab/>
        <w:t>M</w:t>
      </w:r>
      <w:r>
        <w:rPr>
          <w:b/>
        </w:rPr>
        <w:t>ARTES 1</w:t>
      </w:r>
      <w:r w:rsidR="009E0B7C" w:rsidRPr="009E0B7C">
        <w:rPr>
          <w:b/>
        </w:rPr>
        <w:t xml:space="preserve"> DE </w:t>
      </w:r>
      <w:r>
        <w:rPr>
          <w:b/>
        </w:rPr>
        <w:t xml:space="preserve">MARZO DE 2016. </w:t>
      </w:r>
      <w:r>
        <w:rPr>
          <w:b/>
        </w:rPr>
        <w:tab/>
      </w:r>
      <w:r>
        <w:rPr>
          <w:b/>
        </w:rPr>
        <w:tab/>
        <w:t>1R</w:t>
      </w:r>
      <w:r w:rsidR="009E0B7C" w:rsidRPr="009E0B7C">
        <w:rPr>
          <w:b/>
        </w:rPr>
        <w:t>A EMISIÓN.</w:t>
      </w:r>
    </w:p>
    <w:p w14:paraId="6791907F" w14:textId="77777777" w:rsidR="007E7A2A" w:rsidRDefault="007E7A2A" w:rsidP="007E7A2A">
      <w:pPr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4860" w14:paraId="4E041967" w14:textId="77777777" w:rsidTr="003D4860">
        <w:tc>
          <w:tcPr>
            <w:tcW w:w="10112" w:type="dxa"/>
          </w:tcPr>
          <w:p w14:paraId="27E62F41" w14:textId="77777777" w:rsidR="00C453DD" w:rsidRDefault="00C453DD" w:rsidP="007E7A2A">
            <w:pPr>
              <w:jc w:val="both"/>
              <w:rPr>
                <w:sz w:val="28"/>
                <w:szCs w:val="28"/>
              </w:rPr>
            </w:pPr>
          </w:p>
          <w:p w14:paraId="6A37DB58" w14:textId="1F95D38F" w:rsidR="003D4860" w:rsidRDefault="003D4860" w:rsidP="007E7A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muerto y un herido tras atentado a mano armada</w:t>
            </w:r>
            <w:r w:rsidR="00C453DD">
              <w:rPr>
                <w:sz w:val="28"/>
                <w:szCs w:val="28"/>
              </w:rPr>
              <w:t>.</w:t>
            </w:r>
          </w:p>
          <w:p w14:paraId="4BB6BA35" w14:textId="77777777" w:rsidR="00C453DD" w:rsidRDefault="00C453DD" w:rsidP="007E7A2A">
            <w:pPr>
              <w:jc w:val="both"/>
              <w:rPr>
                <w:sz w:val="28"/>
                <w:szCs w:val="28"/>
              </w:rPr>
            </w:pPr>
          </w:p>
          <w:p w14:paraId="3C125F7E" w14:textId="77777777" w:rsidR="00C453DD" w:rsidRDefault="00C453DD" w:rsidP="007E7A2A">
            <w:pPr>
              <w:jc w:val="both"/>
              <w:rPr>
                <w:sz w:val="28"/>
                <w:szCs w:val="28"/>
              </w:rPr>
            </w:pPr>
          </w:p>
          <w:p w14:paraId="2EC67788" w14:textId="5704EF88" w:rsidR="003D4860" w:rsidRDefault="00C453DD" w:rsidP="007E7A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Pelea familiar deja una persona herida de gravedad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  <w:p w14:paraId="30A1E612" w14:textId="4D1643E7" w:rsidR="003D4860" w:rsidRDefault="003D4860" w:rsidP="007E7A2A">
            <w:pPr>
              <w:jc w:val="both"/>
              <w:rPr>
                <w:sz w:val="28"/>
                <w:szCs w:val="28"/>
              </w:rPr>
            </w:pPr>
          </w:p>
        </w:tc>
      </w:tr>
    </w:tbl>
    <w:p w14:paraId="68FB74BA" w14:textId="77777777" w:rsidR="007E7A2A" w:rsidRDefault="007E7A2A" w:rsidP="007E7A2A">
      <w:pPr>
        <w:jc w:val="both"/>
        <w:rPr>
          <w:sz w:val="28"/>
          <w:szCs w:val="28"/>
        </w:rPr>
      </w:pPr>
    </w:p>
    <w:p w14:paraId="11BA019A" w14:textId="77777777" w:rsidR="00F53F0F" w:rsidRDefault="00F53F0F" w:rsidP="007E7A2A">
      <w:pPr>
        <w:jc w:val="both"/>
        <w:rPr>
          <w:sz w:val="28"/>
          <w:szCs w:val="28"/>
        </w:rPr>
      </w:pPr>
    </w:p>
    <w:p w14:paraId="27DC385B" w14:textId="77777777" w:rsidR="007E7A2A" w:rsidRDefault="007E7A2A" w:rsidP="007E7A2A">
      <w:pPr>
        <w:jc w:val="both"/>
        <w:rPr>
          <w:sz w:val="28"/>
          <w:szCs w:val="28"/>
        </w:rPr>
      </w:pPr>
    </w:p>
    <w:p w14:paraId="466AB281" w14:textId="77777777" w:rsidR="007E7A2A" w:rsidRDefault="007E7A2A" w:rsidP="007E7A2A">
      <w:pPr>
        <w:jc w:val="both"/>
        <w:rPr>
          <w:sz w:val="28"/>
          <w:szCs w:val="28"/>
        </w:rPr>
      </w:pPr>
    </w:p>
    <w:p w14:paraId="064EE897" w14:textId="77777777" w:rsidR="007E7A2A" w:rsidRDefault="007E7A2A" w:rsidP="007E7A2A">
      <w:pPr>
        <w:jc w:val="both"/>
        <w:rPr>
          <w:sz w:val="28"/>
          <w:szCs w:val="28"/>
        </w:rPr>
      </w:pPr>
    </w:p>
    <w:p w14:paraId="1C3DA7A6" w14:textId="77777777" w:rsidR="007E7A2A" w:rsidRDefault="007E7A2A" w:rsidP="007E7A2A">
      <w:pPr>
        <w:jc w:val="both"/>
        <w:rPr>
          <w:sz w:val="28"/>
          <w:szCs w:val="28"/>
        </w:rPr>
      </w:pPr>
    </w:p>
    <w:p w14:paraId="04554707" w14:textId="77777777" w:rsidR="007E7A2A" w:rsidRDefault="007E7A2A" w:rsidP="007E7A2A">
      <w:pPr>
        <w:jc w:val="both"/>
        <w:rPr>
          <w:sz w:val="28"/>
          <w:szCs w:val="28"/>
        </w:rPr>
      </w:pPr>
    </w:p>
    <w:p w14:paraId="5692821A" w14:textId="77777777" w:rsidR="007E7A2A" w:rsidRDefault="007E7A2A" w:rsidP="007E7A2A">
      <w:pPr>
        <w:jc w:val="both"/>
        <w:rPr>
          <w:sz w:val="28"/>
          <w:szCs w:val="28"/>
        </w:rPr>
      </w:pPr>
    </w:p>
    <w:p w14:paraId="4D95FFE1" w14:textId="77777777" w:rsidR="007E7A2A" w:rsidRPr="007E7A2A" w:rsidRDefault="007E7A2A" w:rsidP="007E7A2A">
      <w:pPr>
        <w:jc w:val="both"/>
        <w:rPr>
          <w:sz w:val="28"/>
          <w:szCs w:val="28"/>
        </w:rPr>
      </w:pPr>
    </w:p>
    <w:sectPr w:rsidR="007E7A2A" w:rsidRPr="007E7A2A" w:rsidSect="007E7A2A">
      <w:pgSz w:w="12240" w:h="15840" w:code="1"/>
      <w:pgMar w:top="567" w:right="1134" w:bottom="1418" w:left="1134" w:header="567" w:footer="113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42B3D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2A"/>
    <w:rsid w:val="003D4860"/>
    <w:rsid w:val="007E7A2A"/>
    <w:rsid w:val="009E0B7C"/>
    <w:rsid w:val="00B01219"/>
    <w:rsid w:val="00C453DD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022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E7A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7A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7A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A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A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A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D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E7A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7A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7A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A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A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A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D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PC-3</cp:lastModifiedBy>
  <cp:revision>2</cp:revision>
  <dcterms:created xsi:type="dcterms:W3CDTF">2016-03-01T01:51:00Z</dcterms:created>
  <dcterms:modified xsi:type="dcterms:W3CDTF">2016-03-01T01:51:00Z</dcterms:modified>
</cp:coreProperties>
</file>