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FED91" w14:textId="77777777" w:rsidR="002A67F0" w:rsidRDefault="002A67F0" w:rsidP="002A67F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B448BB">
        <w:rPr>
          <w:rFonts w:ascii="Arial" w:hAnsi="Arial" w:cs="Arial"/>
          <w:b/>
          <w:sz w:val="24"/>
          <w:szCs w:val="24"/>
          <w:shd w:val="clear" w:color="auto" w:fill="F5F5F5"/>
        </w:rPr>
        <w:t>Rossana Marín                               16 de febrero del 2016                             1ra emisión</w:t>
      </w:r>
    </w:p>
    <w:p w14:paraId="569E5AD0" w14:textId="77777777" w:rsidR="002A67F0" w:rsidRDefault="002A67F0" w:rsidP="00106EA8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bookmarkStart w:id="0" w:name="_GoBack"/>
      <w:bookmarkEnd w:id="0"/>
    </w:p>
    <w:p w14:paraId="34AC74E7" w14:textId="77777777" w:rsidR="00106EA8" w:rsidRPr="005E1907" w:rsidRDefault="00106EA8" w:rsidP="00106EA8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NOMBRE DEL PROGRAMA: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>
        <w:rPr>
          <w:rFonts w:ascii="Arial" w:hAnsi="Arial" w:cs="Arial"/>
          <w:b/>
          <w:sz w:val="23"/>
          <w:szCs w:val="23"/>
          <w:shd w:val="clear" w:color="auto" w:fill="F5F5F5"/>
        </w:rPr>
        <w:t>NOTICIAS RGM</w:t>
      </w:r>
    </w:p>
    <w:p w14:paraId="570D7FE2" w14:textId="77777777" w:rsidR="00106EA8" w:rsidRPr="005E1907" w:rsidRDefault="00106EA8" w:rsidP="00106EA8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FECHA DE EMISIÓN: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  <w:t>MARTES 16 DE FEBRERO DE 2016.</w:t>
      </w:r>
    </w:p>
    <w:p w14:paraId="3BEFE342" w14:textId="77777777" w:rsidR="00106EA8" w:rsidRPr="005E1907" w:rsidRDefault="00106EA8" w:rsidP="00106EA8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HORA DE EMISIÓN: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  <w:t>2:30 PM.</w:t>
      </w:r>
    </w:p>
    <w:p w14:paraId="7CEE32DD" w14:textId="6958264E" w:rsidR="00106EA8" w:rsidRPr="005E1907" w:rsidRDefault="00106EA8" w:rsidP="00106EA8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DURACIÓN: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>
        <w:rPr>
          <w:rFonts w:ascii="Arial" w:hAnsi="Arial" w:cs="Arial"/>
          <w:b/>
          <w:sz w:val="23"/>
          <w:szCs w:val="23"/>
          <w:shd w:val="clear" w:color="auto" w:fill="F5F5F5"/>
        </w:rPr>
        <w:t xml:space="preserve">           TRES MINUTO (3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’).</w:t>
      </w:r>
    </w:p>
    <w:p w14:paraId="59224AF5" w14:textId="77777777" w:rsidR="00106EA8" w:rsidRPr="005E1907" w:rsidRDefault="00106EA8" w:rsidP="00106EA8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EMISORA: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>
        <w:rPr>
          <w:rFonts w:ascii="Arial" w:hAnsi="Arial" w:cs="Arial"/>
          <w:b/>
          <w:sz w:val="23"/>
          <w:szCs w:val="23"/>
          <w:shd w:val="clear" w:color="auto" w:fill="F5F5F5"/>
        </w:rPr>
        <w:t xml:space="preserve">           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USA FM STEREO.</w:t>
      </w:r>
    </w:p>
    <w:p w14:paraId="13A290D1" w14:textId="77777777" w:rsidR="00106EA8" w:rsidRPr="005E1907" w:rsidRDefault="00106EA8" w:rsidP="00106EA8">
      <w:pPr>
        <w:spacing w:after="0" w:line="360" w:lineRule="auto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DIRECTOR: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>
        <w:rPr>
          <w:rFonts w:ascii="Arial" w:hAnsi="Arial" w:cs="Arial"/>
          <w:b/>
          <w:sz w:val="23"/>
          <w:szCs w:val="23"/>
          <w:shd w:val="clear" w:color="auto" w:fill="F5F5F5"/>
        </w:rPr>
        <w:t xml:space="preserve">           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ROSSANA GISEL MARÍN CABRERA</w:t>
      </w:r>
    </w:p>
    <w:p w14:paraId="5E9A6669" w14:textId="77777777" w:rsidR="00106EA8" w:rsidRPr="005E1907" w:rsidRDefault="00106EA8" w:rsidP="00106EA8">
      <w:pPr>
        <w:spacing w:after="0" w:line="360" w:lineRule="auto"/>
        <w:ind w:left="4245" w:hanging="4245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LOCUTORES: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>
        <w:rPr>
          <w:rFonts w:ascii="Arial" w:hAnsi="Arial" w:cs="Arial"/>
          <w:b/>
          <w:sz w:val="23"/>
          <w:szCs w:val="23"/>
          <w:shd w:val="clear" w:color="auto" w:fill="F5F5F5"/>
        </w:rPr>
        <w:t xml:space="preserve">           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ROSSANA MARÍN</w:t>
      </w:r>
    </w:p>
    <w:p w14:paraId="12E32919" w14:textId="54F72D13" w:rsidR="0095317A" w:rsidRPr="00106EA8" w:rsidRDefault="00106EA8" w:rsidP="00106EA8">
      <w:pPr>
        <w:spacing w:after="0" w:line="360" w:lineRule="auto"/>
        <w:ind w:left="4245" w:hanging="4245"/>
        <w:jc w:val="both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OPERADOR: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ab/>
      </w:r>
      <w:r>
        <w:rPr>
          <w:rFonts w:ascii="Arial" w:hAnsi="Arial" w:cs="Arial"/>
          <w:b/>
          <w:sz w:val="23"/>
          <w:szCs w:val="23"/>
          <w:shd w:val="clear" w:color="auto" w:fill="F5F5F5"/>
        </w:rPr>
        <w:t xml:space="preserve">           </w:t>
      </w:r>
      <w:r w:rsidRPr="005E1907">
        <w:rPr>
          <w:rFonts w:ascii="Arial" w:hAnsi="Arial" w:cs="Arial"/>
          <w:b/>
          <w:sz w:val="23"/>
          <w:szCs w:val="23"/>
          <w:shd w:val="clear" w:color="auto" w:fill="F5F5F5"/>
        </w:rPr>
        <w:t>JAVIER CHARRIS FONTANILLA</w:t>
      </w:r>
    </w:p>
    <w:tbl>
      <w:tblPr>
        <w:tblStyle w:val="Tablaconcuadrcula"/>
        <w:tblpPr w:leftFromText="141" w:rightFromText="141" w:vertAnchor="text" w:horzAnchor="margin" w:tblpY="257"/>
        <w:tblW w:w="9918" w:type="dxa"/>
        <w:tblLook w:val="04A0" w:firstRow="1" w:lastRow="0" w:firstColumn="1" w:lastColumn="0" w:noHBand="0" w:noVBand="1"/>
      </w:tblPr>
      <w:tblGrid>
        <w:gridCol w:w="1838"/>
        <w:gridCol w:w="6804"/>
        <w:gridCol w:w="1276"/>
      </w:tblGrid>
      <w:tr w:rsidR="0032508D" w:rsidRPr="0032508D" w14:paraId="1B284D25" w14:textId="77777777" w:rsidTr="00106EA8">
        <w:trPr>
          <w:trHeight w:val="558"/>
        </w:trPr>
        <w:tc>
          <w:tcPr>
            <w:tcW w:w="1838" w:type="dxa"/>
            <w:vAlign w:val="center"/>
          </w:tcPr>
          <w:p w14:paraId="2AB3A540" w14:textId="742456B6" w:rsidR="0032508D" w:rsidRPr="0032508D" w:rsidRDefault="0032508D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</w:rPr>
              <w:t>OPERADOR</w:t>
            </w:r>
          </w:p>
        </w:tc>
        <w:tc>
          <w:tcPr>
            <w:tcW w:w="6804" w:type="dxa"/>
            <w:vAlign w:val="center"/>
          </w:tcPr>
          <w:p w14:paraId="48D7538D" w14:textId="311F6EE4" w:rsidR="0032508D" w:rsidRPr="0032508D" w:rsidRDefault="0032508D" w:rsidP="0032508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  <w:u w:val="single"/>
              </w:rPr>
              <w:t>ABRE MICROFONO</w:t>
            </w:r>
          </w:p>
        </w:tc>
        <w:tc>
          <w:tcPr>
            <w:tcW w:w="1276" w:type="dxa"/>
            <w:vAlign w:val="center"/>
          </w:tcPr>
          <w:p w14:paraId="07AD371F" w14:textId="77777777" w:rsidR="0032508D" w:rsidRPr="0032508D" w:rsidRDefault="0032508D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317A" w:rsidRPr="0032508D" w14:paraId="18AEDEA4" w14:textId="77777777" w:rsidTr="00106EA8">
        <w:trPr>
          <w:trHeight w:val="1834"/>
        </w:trPr>
        <w:tc>
          <w:tcPr>
            <w:tcW w:w="1838" w:type="dxa"/>
            <w:vAlign w:val="center"/>
          </w:tcPr>
          <w:p w14:paraId="108C3C2D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</w:rPr>
              <w:t>ROSSANA:</w:t>
            </w:r>
          </w:p>
        </w:tc>
        <w:tc>
          <w:tcPr>
            <w:tcW w:w="6804" w:type="dxa"/>
            <w:vAlign w:val="center"/>
          </w:tcPr>
          <w:p w14:paraId="1B6C0F31" w14:textId="1334358D" w:rsidR="00106EA8" w:rsidRDefault="00106EA8" w:rsidP="003250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Santa Marta-</w:t>
            </w:r>
          </w:p>
          <w:p w14:paraId="6EED4E4E" w14:textId="740626FC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08D">
              <w:rPr>
                <w:rFonts w:ascii="Arial" w:hAnsi="Arial" w:cs="Arial"/>
                <w:sz w:val="24"/>
                <w:szCs w:val="24"/>
              </w:rPr>
              <w:t>Hola buenas tardes a todas las personas que nos sintonizan. Bienvenidos una vez más a Noticias RGM que se emite por USA Estéreo 103.4FM</w:t>
            </w:r>
          </w:p>
        </w:tc>
        <w:tc>
          <w:tcPr>
            <w:tcW w:w="1276" w:type="dxa"/>
            <w:vAlign w:val="center"/>
          </w:tcPr>
          <w:p w14:paraId="20E1FCE0" w14:textId="1E8122C9" w:rsidR="0095317A" w:rsidRPr="0032508D" w:rsidRDefault="00B65ABF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10’’</w:t>
            </w:r>
          </w:p>
        </w:tc>
      </w:tr>
      <w:tr w:rsidR="0095317A" w:rsidRPr="0032508D" w14:paraId="58EF5292" w14:textId="77777777" w:rsidTr="00106EA8">
        <w:tc>
          <w:tcPr>
            <w:tcW w:w="1838" w:type="dxa"/>
            <w:vAlign w:val="center"/>
          </w:tcPr>
          <w:p w14:paraId="079FF513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E8995EC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F49452B" w14:textId="77777777" w:rsidR="0095317A" w:rsidRPr="0032508D" w:rsidRDefault="0095317A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317A" w:rsidRPr="0032508D" w14:paraId="726AD2F0" w14:textId="77777777" w:rsidTr="00FE7792">
        <w:trPr>
          <w:trHeight w:val="1979"/>
        </w:trPr>
        <w:tc>
          <w:tcPr>
            <w:tcW w:w="1838" w:type="dxa"/>
            <w:vAlign w:val="center"/>
          </w:tcPr>
          <w:p w14:paraId="1245E4C8" w14:textId="49C457FE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</w:rPr>
              <w:t>ROSSANA:</w:t>
            </w:r>
          </w:p>
        </w:tc>
        <w:tc>
          <w:tcPr>
            <w:tcW w:w="6804" w:type="dxa"/>
            <w:vAlign w:val="center"/>
          </w:tcPr>
          <w:p w14:paraId="04AF6AE3" w14:textId="20EFFFD9" w:rsidR="00717850" w:rsidRDefault="00717850" w:rsidP="00673E44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Hay inconformidad en </w:t>
            </w:r>
            <w:r w:rsidR="00673E44">
              <w:rPr>
                <w:rFonts w:ascii="Arial" w:hAnsi="Arial" w:cs="Arial"/>
                <w:sz w:val="24"/>
              </w:rPr>
              <w:t>l</w:t>
            </w:r>
            <w:r w:rsidR="00FE7792">
              <w:rPr>
                <w:rFonts w:ascii="Arial" w:hAnsi="Arial" w:cs="Arial"/>
                <w:sz w:val="24"/>
              </w:rPr>
              <w:t xml:space="preserve">os estudiantes de la </w:t>
            </w:r>
            <w:r>
              <w:rPr>
                <w:rFonts w:ascii="Arial" w:hAnsi="Arial" w:cs="Arial"/>
                <w:sz w:val="24"/>
              </w:rPr>
              <w:t xml:space="preserve">universidad Sergio Arboleda Santa Marta, </w:t>
            </w:r>
            <w:r w:rsidR="00FE7792">
              <w:rPr>
                <w:rFonts w:ascii="Arial" w:hAnsi="Arial" w:cs="Arial"/>
                <w:sz w:val="24"/>
              </w:rPr>
              <w:t xml:space="preserve">que integran </w:t>
            </w:r>
            <w:r w:rsidR="00673E44">
              <w:rPr>
                <w:rFonts w:ascii="Arial" w:hAnsi="Arial" w:cs="Arial"/>
                <w:sz w:val="24"/>
              </w:rPr>
              <w:t>e</w:t>
            </w:r>
            <w:r w:rsidR="00FE7792">
              <w:rPr>
                <w:rFonts w:ascii="Arial" w:hAnsi="Arial" w:cs="Arial"/>
                <w:sz w:val="24"/>
              </w:rPr>
              <w:t>l equipo</w:t>
            </w:r>
            <w:r>
              <w:rPr>
                <w:rFonts w:ascii="Arial" w:hAnsi="Arial" w:cs="Arial"/>
                <w:sz w:val="24"/>
              </w:rPr>
              <w:t xml:space="preserve"> de voleibol,</w:t>
            </w:r>
            <w:r w:rsidR="00FE7792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al enterarse que la disciplina deportiva iba a ser cerrada por falta de presupuesto.</w:t>
            </w:r>
          </w:p>
          <w:p w14:paraId="624D6909" w14:textId="3236EB1E" w:rsidR="00FE7792" w:rsidRDefault="00717850" w:rsidP="00673E44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="00FE7792">
              <w:rPr>
                <w:rFonts w:ascii="Arial" w:hAnsi="Arial" w:cs="Arial"/>
                <w:sz w:val="24"/>
              </w:rPr>
              <w:t xml:space="preserve">firman que la Universidad nunca les ha brindado los recursos </w:t>
            </w:r>
            <w:r>
              <w:rPr>
                <w:rFonts w:ascii="Arial" w:hAnsi="Arial" w:cs="Arial"/>
                <w:sz w:val="24"/>
              </w:rPr>
              <w:t xml:space="preserve">suficientes </w:t>
            </w:r>
            <w:r w:rsidR="00FE7792">
              <w:rPr>
                <w:rFonts w:ascii="Arial" w:hAnsi="Arial" w:cs="Arial"/>
                <w:sz w:val="24"/>
              </w:rPr>
              <w:t xml:space="preserve">para el buen desarrollo del deporte ofrecido por Bienestar Universitario y que no es una razón </w:t>
            </w:r>
            <w:r w:rsidR="00A86508">
              <w:rPr>
                <w:rFonts w:ascii="Arial" w:hAnsi="Arial" w:cs="Arial"/>
                <w:sz w:val="24"/>
              </w:rPr>
              <w:t>con suficiente fundamento</w:t>
            </w:r>
            <w:r w:rsidR="00FE7792">
              <w:rPr>
                <w:rFonts w:ascii="Arial" w:hAnsi="Arial" w:cs="Arial"/>
                <w:sz w:val="24"/>
              </w:rPr>
              <w:t xml:space="preserve"> para ellos.</w:t>
            </w:r>
          </w:p>
          <w:p w14:paraId="1E66993C" w14:textId="7FFE0004" w:rsidR="00717850" w:rsidRPr="00B65ABF" w:rsidRDefault="00717850" w:rsidP="00673E44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Escuchemos lo que </w:t>
            </w:r>
            <w:proofErr w:type="spellStart"/>
            <w:r>
              <w:rPr>
                <w:rFonts w:ascii="Arial" w:hAnsi="Arial" w:cs="Arial"/>
                <w:sz w:val="24"/>
              </w:rPr>
              <w:t>Any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Lozano integrante del equipo nos dice acerca del tema.</w:t>
            </w:r>
          </w:p>
        </w:tc>
        <w:tc>
          <w:tcPr>
            <w:tcW w:w="1276" w:type="dxa"/>
            <w:vAlign w:val="center"/>
          </w:tcPr>
          <w:p w14:paraId="61115EB3" w14:textId="51CA57D5" w:rsidR="0095317A" w:rsidRPr="0032508D" w:rsidRDefault="00717850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65ABF">
              <w:rPr>
                <w:rFonts w:ascii="Arial" w:hAnsi="Arial" w:cs="Arial"/>
                <w:b/>
                <w:sz w:val="24"/>
                <w:szCs w:val="24"/>
              </w:rPr>
              <w:t>5’’</w:t>
            </w:r>
          </w:p>
        </w:tc>
      </w:tr>
      <w:tr w:rsidR="0095317A" w:rsidRPr="0032508D" w14:paraId="443BEB72" w14:textId="77777777" w:rsidTr="00106EA8">
        <w:tc>
          <w:tcPr>
            <w:tcW w:w="1838" w:type="dxa"/>
            <w:vAlign w:val="center"/>
          </w:tcPr>
          <w:p w14:paraId="14090934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9B2C7A3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AA19774" w14:textId="77777777" w:rsidR="0095317A" w:rsidRPr="0032508D" w:rsidRDefault="0095317A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317A" w:rsidRPr="0032508D" w14:paraId="78C61832" w14:textId="77777777" w:rsidTr="00106EA8">
        <w:tc>
          <w:tcPr>
            <w:tcW w:w="1838" w:type="dxa"/>
            <w:vAlign w:val="center"/>
          </w:tcPr>
          <w:p w14:paraId="703F7D9C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</w:rPr>
              <w:t>OPERADOR:</w:t>
            </w:r>
          </w:p>
        </w:tc>
        <w:tc>
          <w:tcPr>
            <w:tcW w:w="6804" w:type="dxa"/>
            <w:vAlign w:val="center"/>
          </w:tcPr>
          <w:p w14:paraId="4EC2A9F4" w14:textId="28A58F0F" w:rsidR="0095317A" w:rsidRPr="0032508D" w:rsidRDefault="00717850" w:rsidP="00E73FA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METE ENTREVISTA</w:t>
            </w:r>
            <w:r w:rsidR="0095317A" w:rsidRPr="0032508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1CFEDF38" w14:textId="2DE73EB9" w:rsidR="0095317A" w:rsidRPr="0032508D" w:rsidRDefault="00C16932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  <w:r w:rsidR="00B65ABF">
              <w:rPr>
                <w:rFonts w:ascii="Arial" w:hAnsi="Arial" w:cs="Arial"/>
                <w:b/>
                <w:sz w:val="24"/>
                <w:szCs w:val="24"/>
              </w:rPr>
              <w:t>’’</w:t>
            </w:r>
          </w:p>
        </w:tc>
      </w:tr>
      <w:tr w:rsidR="0095317A" w:rsidRPr="0032508D" w14:paraId="6863AA44" w14:textId="77777777" w:rsidTr="00106EA8">
        <w:tc>
          <w:tcPr>
            <w:tcW w:w="1838" w:type="dxa"/>
            <w:vAlign w:val="center"/>
          </w:tcPr>
          <w:p w14:paraId="629B207C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743A2BA8" w14:textId="097F51A1" w:rsidR="0095317A" w:rsidRPr="0032508D" w:rsidRDefault="0095317A" w:rsidP="007178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  <w:u w:val="single"/>
              </w:rPr>
              <w:t>INICIA: “</w:t>
            </w:r>
            <w:r w:rsidR="00717850">
              <w:rPr>
                <w:rFonts w:ascii="Arial" w:hAnsi="Arial" w:cs="Arial"/>
                <w:b/>
                <w:sz w:val="24"/>
                <w:szCs w:val="24"/>
                <w:u w:val="single"/>
              </w:rPr>
              <w:t>El hecho de que vayan a cerrar</w:t>
            </w:r>
            <w:r w:rsidR="00FE7792">
              <w:rPr>
                <w:rFonts w:ascii="Arial" w:hAnsi="Arial" w:cs="Arial"/>
                <w:b/>
                <w:sz w:val="24"/>
                <w:szCs w:val="24"/>
                <w:u w:val="single"/>
              </w:rPr>
              <w:t>...”</w:t>
            </w:r>
          </w:p>
        </w:tc>
        <w:tc>
          <w:tcPr>
            <w:tcW w:w="1276" w:type="dxa"/>
            <w:vAlign w:val="center"/>
          </w:tcPr>
          <w:p w14:paraId="76A9BA79" w14:textId="77777777" w:rsidR="0095317A" w:rsidRPr="0032508D" w:rsidRDefault="0095317A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317A" w:rsidRPr="0032508D" w14:paraId="013426AC" w14:textId="77777777" w:rsidTr="00106EA8">
        <w:tc>
          <w:tcPr>
            <w:tcW w:w="1838" w:type="dxa"/>
            <w:vAlign w:val="center"/>
          </w:tcPr>
          <w:p w14:paraId="5287EBB6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36A8C5E" w14:textId="58939F3D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  <w:u w:val="single"/>
              </w:rPr>
              <w:t>TERMINA: “…</w:t>
            </w:r>
            <w:r w:rsidR="00717850">
              <w:rPr>
                <w:rFonts w:ascii="Arial" w:hAnsi="Arial" w:cs="Arial"/>
                <w:b/>
                <w:sz w:val="24"/>
                <w:szCs w:val="24"/>
                <w:u w:val="single"/>
              </w:rPr>
              <w:t>así que no es argumento suficiente para nosotros”.</w:t>
            </w:r>
          </w:p>
        </w:tc>
        <w:tc>
          <w:tcPr>
            <w:tcW w:w="1276" w:type="dxa"/>
            <w:vAlign w:val="center"/>
          </w:tcPr>
          <w:p w14:paraId="6997D786" w14:textId="77777777" w:rsidR="0095317A" w:rsidRPr="0032508D" w:rsidRDefault="0095317A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317A" w:rsidRPr="0032508D" w14:paraId="0AE3A630" w14:textId="77777777" w:rsidTr="00106EA8">
        <w:tc>
          <w:tcPr>
            <w:tcW w:w="1838" w:type="dxa"/>
            <w:vAlign w:val="center"/>
          </w:tcPr>
          <w:p w14:paraId="48BC32AE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76F11EC4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B363D8A" w14:textId="77777777" w:rsidR="0095317A" w:rsidRPr="0032508D" w:rsidRDefault="0095317A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317A" w:rsidRPr="0032508D" w14:paraId="5992D3D9" w14:textId="77777777" w:rsidTr="00673E44">
        <w:trPr>
          <w:trHeight w:val="2545"/>
        </w:trPr>
        <w:tc>
          <w:tcPr>
            <w:tcW w:w="1838" w:type="dxa"/>
            <w:vAlign w:val="center"/>
          </w:tcPr>
          <w:p w14:paraId="5A6B24C0" w14:textId="77777777" w:rsidR="0095317A" w:rsidRPr="0032508D" w:rsidRDefault="0095317A" w:rsidP="00B65ABF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</w:rPr>
              <w:t>ROSSANA:</w:t>
            </w:r>
          </w:p>
        </w:tc>
        <w:tc>
          <w:tcPr>
            <w:tcW w:w="6804" w:type="dxa"/>
            <w:vAlign w:val="center"/>
          </w:tcPr>
          <w:p w14:paraId="5A9856ED" w14:textId="51EFBA6E" w:rsidR="00FE7792" w:rsidRDefault="00674968" w:rsidP="00673E44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Por su parte</w:t>
            </w:r>
            <w:r w:rsidR="00673E4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Bienestar Universitario</w:t>
            </w:r>
            <w:r w:rsidR="00FE7792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afirma que </w:t>
            </w:r>
            <w:r w:rsidR="00673E44">
              <w:rPr>
                <w:rFonts w:ascii="Arial" w:hAnsi="Arial" w:cs="Arial"/>
                <w:sz w:val="24"/>
              </w:rPr>
              <w:t xml:space="preserve">al igual que los estudiantes que integran el equipo, </w:t>
            </w:r>
            <w:r>
              <w:rPr>
                <w:rFonts w:ascii="Arial" w:hAnsi="Arial" w:cs="Arial"/>
                <w:sz w:val="24"/>
              </w:rPr>
              <w:t xml:space="preserve">están preocupados por la </w:t>
            </w:r>
            <w:r w:rsidR="00673E44">
              <w:rPr>
                <w:rFonts w:ascii="Arial" w:hAnsi="Arial" w:cs="Arial"/>
                <w:sz w:val="24"/>
              </w:rPr>
              <w:t xml:space="preserve">situación </w:t>
            </w:r>
            <w:r w:rsidR="00FE7792">
              <w:rPr>
                <w:rFonts w:ascii="Arial" w:hAnsi="Arial" w:cs="Arial"/>
                <w:sz w:val="24"/>
              </w:rPr>
              <w:t xml:space="preserve">y que están haciendo los esfuerzos necesarios para mantener activo el </w:t>
            </w:r>
            <w:r w:rsidR="00673E44">
              <w:rPr>
                <w:rFonts w:ascii="Arial" w:hAnsi="Arial" w:cs="Arial"/>
                <w:sz w:val="24"/>
              </w:rPr>
              <w:t>grupo</w:t>
            </w:r>
            <w:r w:rsidR="00FE7792">
              <w:rPr>
                <w:rFonts w:ascii="Arial" w:hAnsi="Arial" w:cs="Arial"/>
                <w:sz w:val="24"/>
              </w:rPr>
              <w:t xml:space="preserve"> de voleibol</w:t>
            </w:r>
            <w:r w:rsidR="00717850">
              <w:rPr>
                <w:rFonts w:ascii="Arial" w:hAnsi="Arial" w:cs="Arial"/>
                <w:sz w:val="24"/>
              </w:rPr>
              <w:t>,</w:t>
            </w:r>
            <w:r w:rsidR="00FE7792">
              <w:rPr>
                <w:rFonts w:ascii="Arial" w:hAnsi="Arial" w:cs="Arial"/>
                <w:sz w:val="24"/>
              </w:rPr>
              <w:t xml:space="preserve"> que durante años ha </w:t>
            </w:r>
            <w:r>
              <w:rPr>
                <w:rFonts w:ascii="Arial" w:hAnsi="Arial" w:cs="Arial"/>
                <w:sz w:val="24"/>
              </w:rPr>
              <w:t>representado</w:t>
            </w:r>
            <w:r w:rsidR="00FE7792">
              <w:rPr>
                <w:rFonts w:ascii="Arial" w:hAnsi="Arial" w:cs="Arial"/>
                <w:sz w:val="24"/>
              </w:rPr>
              <w:t xml:space="preserve"> de manera excelente a la institución.</w:t>
            </w:r>
          </w:p>
          <w:p w14:paraId="5B6DC51F" w14:textId="214BA60E" w:rsidR="00717850" w:rsidRPr="00B65ABF" w:rsidRDefault="00717850" w:rsidP="00673E44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Esta fue la respuesta que dieron frente al tema:</w:t>
            </w:r>
          </w:p>
        </w:tc>
        <w:tc>
          <w:tcPr>
            <w:tcW w:w="1276" w:type="dxa"/>
            <w:vAlign w:val="center"/>
          </w:tcPr>
          <w:p w14:paraId="1D301B44" w14:textId="128912AA" w:rsidR="0095317A" w:rsidRPr="0032508D" w:rsidRDefault="00717850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65ABF">
              <w:rPr>
                <w:rFonts w:ascii="Arial" w:hAnsi="Arial" w:cs="Arial"/>
                <w:b/>
                <w:sz w:val="24"/>
                <w:szCs w:val="24"/>
              </w:rPr>
              <w:t>’’</w:t>
            </w:r>
          </w:p>
        </w:tc>
      </w:tr>
      <w:tr w:rsidR="0095317A" w:rsidRPr="0032508D" w14:paraId="5DE1C601" w14:textId="77777777" w:rsidTr="00106EA8">
        <w:tc>
          <w:tcPr>
            <w:tcW w:w="1838" w:type="dxa"/>
            <w:vAlign w:val="center"/>
          </w:tcPr>
          <w:p w14:paraId="70D604FE" w14:textId="25320333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5D8A8A52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26E943FB" w14:textId="77777777" w:rsidR="0095317A" w:rsidRPr="0032508D" w:rsidRDefault="0095317A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317A" w:rsidRPr="0032508D" w14:paraId="2E17E731" w14:textId="77777777" w:rsidTr="00106EA8">
        <w:tc>
          <w:tcPr>
            <w:tcW w:w="1838" w:type="dxa"/>
            <w:vAlign w:val="center"/>
          </w:tcPr>
          <w:p w14:paraId="3975FBB1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</w:rPr>
              <w:t>OPERADOR:</w:t>
            </w:r>
          </w:p>
        </w:tc>
        <w:tc>
          <w:tcPr>
            <w:tcW w:w="6804" w:type="dxa"/>
            <w:vAlign w:val="center"/>
          </w:tcPr>
          <w:p w14:paraId="7E457B48" w14:textId="2F4C9965" w:rsidR="0095317A" w:rsidRPr="0032508D" w:rsidRDefault="0095317A" w:rsidP="00E73FA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METE </w:t>
            </w:r>
            <w:r w:rsidR="00673E4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ENTREVISTA  </w:t>
            </w:r>
            <w:r w:rsidRPr="0032508D"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276" w:type="dxa"/>
            <w:vAlign w:val="center"/>
          </w:tcPr>
          <w:p w14:paraId="4A976C05" w14:textId="4F31287C" w:rsidR="0095317A" w:rsidRPr="0032508D" w:rsidRDefault="000157CC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B65ABF">
              <w:rPr>
                <w:rFonts w:ascii="Arial" w:hAnsi="Arial" w:cs="Arial"/>
                <w:b/>
                <w:sz w:val="24"/>
                <w:szCs w:val="24"/>
              </w:rPr>
              <w:t>’’</w:t>
            </w:r>
          </w:p>
        </w:tc>
      </w:tr>
      <w:tr w:rsidR="0095317A" w:rsidRPr="0032508D" w14:paraId="30C53133" w14:textId="77777777" w:rsidTr="00106EA8">
        <w:tc>
          <w:tcPr>
            <w:tcW w:w="1838" w:type="dxa"/>
            <w:vAlign w:val="center"/>
          </w:tcPr>
          <w:p w14:paraId="660D0170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BFD2033" w14:textId="4E7BCC66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  <w:u w:val="single"/>
              </w:rPr>
              <w:t>INICIA: “</w:t>
            </w:r>
            <w:r w:rsidR="00E73FA0">
              <w:rPr>
                <w:rFonts w:ascii="Arial" w:hAnsi="Arial" w:cs="Arial"/>
                <w:b/>
                <w:sz w:val="24"/>
                <w:szCs w:val="24"/>
                <w:u w:val="single"/>
              </w:rPr>
              <w:t>Desde bienestar universitario se viene…”</w:t>
            </w:r>
          </w:p>
        </w:tc>
        <w:tc>
          <w:tcPr>
            <w:tcW w:w="1276" w:type="dxa"/>
            <w:vAlign w:val="center"/>
          </w:tcPr>
          <w:p w14:paraId="58C8F754" w14:textId="77777777" w:rsidR="0095317A" w:rsidRPr="0032508D" w:rsidRDefault="0095317A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317A" w:rsidRPr="0032508D" w14:paraId="6B9FEFEC" w14:textId="77777777" w:rsidTr="00106EA8">
        <w:tc>
          <w:tcPr>
            <w:tcW w:w="1838" w:type="dxa"/>
            <w:vAlign w:val="center"/>
          </w:tcPr>
          <w:p w14:paraId="17FD49A5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AFF09CB" w14:textId="387B7556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  <w:u w:val="single"/>
              </w:rPr>
              <w:t>TERMINA: “</w:t>
            </w:r>
            <w:r w:rsidR="00E73FA0">
              <w:rPr>
                <w:rFonts w:ascii="Arial" w:hAnsi="Arial" w:cs="Arial"/>
                <w:b/>
                <w:sz w:val="24"/>
                <w:szCs w:val="24"/>
                <w:u w:val="single"/>
              </w:rPr>
              <w:t>… pasar a otros equipos</w:t>
            </w:r>
            <w:r w:rsidRPr="0032508D">
              <w:rPr>
                <w:rFonts w:ascii="Arial" w:hAnsi="Arial" w:cs="Arial"/>
                <w:b/>
                <w:sz w:val="24"/>
                <w:szCs w:val="24"/>
                <w:u w:val="single"/>
              </w:rPr>
              <w:t>”.</w:t>
            </w:r>
          </w:p>
        </w:tc>
        <w:tc>
          <w:tcPr>
            <w:tcW w:w="1276" w:type="dxa"/>
            <w:vAlign w:val="center"/>
          </w:tcPr>
          <w:p w14:paraId="55279C31" w14:textId="77777777" w:rsidR="0095317A" w:rsidRPr="0032508D" w:rsidRDefault="0095317A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317A" w:rsidRPr="0032508D" w14:paraId="64623746" w14:textId="77777777" w:rsidTr="00106EA8">
        <w:tc>
          <w:tcPr>
            <w:tcW w:w="1838" w:type="dxa"/>
            <w:vAlign w:val="center"/>
          </w:tcPr>
          <w:p w14:paraId="71C40EB1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974941D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5862E118" w14:textId="77777777" w:rsidR="0095317A" w:rsidRPr="0032508D" w:rsidRDefault="0095317A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5ABF" w:rsidRPr="0032508D" w14:paraId="6878A4D8" w14:textId="77777777" w:rsidTr="00106EA8">
        <w:trPr>
          <w:trHeight w:val="1836"/>
        </w:trPr>
        <w:tc>
          <w:tcPr>
            <w:tcW w:w="1838" w:type="dxa"/>
            <w:vAlign w:val="center"/>
          </w:tcPr>
          <w:p w14:paraId="637A5D95" w14:textId="77777777" w:rsidR="00B65ABF" w:rsidRPr="0032508D" w:rsidRDefault="00B65ABF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864FCF6" w14:textId="17E640C8" w:rsidR="00B65ABF" w:rsidRPr="00B65ABF" w:rsidRDefault="00C16932" w:rsidP="00106E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Como lo muestra esta complicada situación, a los estudiantes que hacen parte de esta disciplina deportiva les tocará hacerse a la idea de abandonar la práctica del voleibol y esperar a que en un futuro no muy lejano, haya una mejora económica en Bienestar Universitario y se reabra el equipo.</w:t>
            </w:r>
          </w:p>
        </w:tc>
        <w:tc>
          <w:tcPr>
            <w:tcW w:w="1276" w:type="dxa"/>
            <w:vAlign w:val="center"/>
          </w:tcPr>
          <w:p w14:paraId="05494F6C" w14:textId="0611A20F" w:rsidR="00B65ABF" w:rsidRPr="0032508D" w:rsidRDefault="000157CC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15’’</w:t>
            </w:r>
          </w:p>
        </w:tc>
      </w:tr>
      <w:tr w:rsidR="00B65ABF" w:rsidRPr="0032508D" w14:paraId="6406E92B" w14:textId="77777777" w:rsidTr="00106EA8">
        <w:tc>
          <w:tcPr>
            <w:tcW w:w="1838" w:type="dxa"/>
            <w:vAlign w:val="center"/>
          </w:tcPr>
          <w:p w14:paraId="4BAF92B1" w14:textId="77777777" w:rsidR="00B65ABF" w:rsidRPr="0032508D" w:rsidRDefault="00B65ABF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99B6B7D" w14:textId="77777777" w:rsidR="00B65ABF" w:rsidRPr="0032508D" w:rsidRDefault="00B65ABF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4A77766C" w14:textId="77777777" w:rsidR="00B65ABF" w:rsidRPr="0032508D" w:rsidRDefault="00B65ABF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317A" w:rsidRPr="0032508D" w14:paraId="2A85EBC2" w14:textId="77777777" w:rsidTr="00106EA8">
        <w:trPr>
          <w:trHeight w:val="1010"/>
        </w:trPr>
        <w:tc>
          <w:tcPr>
            <w:tcW w:w="1838" w:type="dxa"/>
            <w:vAlign w:val="center"/>
          </w:tcPr>
          <w:p w14:paraId="26EF654D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508D">
              <w:rPr>
                <w:rFonts w:ascii="Arial" w:hAnsi="Arial" w:cs="Arial"/>
                <w:b/>
                <w:sz w:val="24"/>
                <w:szCs w:val="24"/>
              </w:rPr>
              <w:t>ROSSANA: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BD12647" w14:textId="77777777" w:rsidR="0095317A" w:rsidRPr="0032508D" w:rsidRDefault="0095317A" w:rsidP="003250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08D">
              <w:rPr>
                <w:rFonts w:ascii="Arial" w:hAnsi="Arial" w:cs="Arial"/>
                <w:sz w:val="24"/>
                <w:szCs w:val="24"/>
              </w:rPr>
              <w:t>La información en USA Estéreo desde Santa Marta con Rossana Marín.</w:t>
            </w:r>
          </w:p>
        </w:tc>
        <w:tc>
          <w:tcPr>
            <w:tcW w:w="1276" w:type="dxa"/>
            <w:vAlign w:val="center"/>
          </w:tcPr>
          <w:p w14:paraId="61B65273" w14:textId="44AA92C8" w:rsidR="0095317A" w:rsidRPr="0032508D" w:rsidRDefault="00B65ABF" w:rsidP="00106EA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5’’</w:t>
            </w:r>
          </w:p>
        </w:tc>
      </w:tr>
    </w:tbl>
    <w:p w14:paraId="7252191D" w14:textId="77777777" w:rsidR="00916761" w:rsidRPr="0032508D" w:rsidRDefault="00916761" w:rsidP="00A80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9A729B" w14:textId="77777777" w:rsidR="00916761" w:rsidRPr="0032508D" w:rsidRDefault="00916761" w:rsidP="00A80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1C6BE7" w14:textId="77777777" w:rsidR="00A803FC" w:rsidRPr="0032508D" w:rsidRDefault="00A803FC" w:rsidP="00A80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645C15" w14:textId="77777777" w:rsidR="00A803FC" w:rsidRPr="0032508D" w:rsidRDefault="00A803FC" w:rsidP="00A80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243C91" w14:textId="77777777" w:rsidR="00A803FC" w:rsidRDefault="00A803FC" w:rsidP="00A80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344731" w14:textId="77777777" w:rsidR="00A803FC" w:rsidRDefault="00A803FC" w:rsidP="00A80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9BE556" w14:textId="77777777" w:rsidR="00A803FC" w:rsidRDefault="00A803FC" w:rsidP="00A80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B9F978" w14:textId="77777777" w:rsidR="00A803FC" w:rsidRDefault="00A803FC" w:rsidP="00A80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A459A5" w14:textId="77777777" w:rsidR="00A803FC" w:rsidRDefault="00A803FC" w:rsidP="00A80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0FDBE5" w14:textId="77777777" w:rsidR="00A803FC" w:rsidRDefault="00A803FC" w:rsidP="00A80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73A893" w14:textId="77777777" w:rsidR="00A803FC" w:rsidRDefault="00A803FC" w:rsidP="00A80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803FC" w:rsidSect="00AC425F">
      <w:pgSz w:w="12240" w:h="15840" w:code="1"/>
      <w:pgMar w:top="567" w:right="1134" w:bottom="1134" w:left="1134" w:header="567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61"/>
    <w:rsid w:val="000157CC"/>
    <w:rsid w:val="00106EA8"/>
    <w:rsid w:val="00160971"/>
    <w:rsid w:val="002813D6"/>
    <w:rsid w:val="002A67F0"/>
    <w:rsid w:val="0032508D"/>
    <w:rsid w:val="003E68AA"/>
    <w:rsid w:val="00673E44"/>
    <w:rsid w:val="00674968"/>
    <w:rsid w:val="00717850"/>
    <w:rsid w:val="00720CF3"/>
    <w:rsid w:val="0075437F"/>
    <w:rsid w:val="00916761"/>
    <w:rsid w:val="0095317A"/>
    <w:rsid w:val="009B0CFB"/>
    <w:rsid w:val="00A803FC"/>
    <w:rsid w:val="00A86508"/>
    <w:rsid w:val="00AC425F"/>
    <w:rsid w:val="00B259E2"/>
    <w:rsid w:val="00B65ABF"/>
    <w:rsid w:val="00BB5A66"/>
    <w:rsid w:val="00C16932"/>
    <w:rsid w:val="00DE1181"/>
    <w:rsid w:val="00E73FA0"/>
    <w:rsid w:val="00F34F12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500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761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6761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167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67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6761"/>
    <w:rPr>
      <w:sz w:val="20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0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3FC"/>
    <w:rPr>
      <w:rFonts w:ascii="Segoe UI" w:hAnsi="Segoe UI" w:cs="Segoe UI"/>
      <w:sz w:val="18"/>
      <w:szCs w:val="18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3FC"/>
    <w:rPr>
      <w:b/>
      <w:bCs/>
      <w:sz w:val="20"/>
      <w:szCs w:val="20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761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6761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167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67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6761"/>
    <w:rPr>
      <w:sz w:val="20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0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3FC"/>
    <w:rPr>
      <w:rFonts w:ascii="Segoe UI" w:hAnsi="Segoe UI" w:cs="Segoe UI"/>
      <w:sz w:val="18"/>
      <w:szCs w:val="18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3FC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antonio Charris Fontanilla</dc:creator>
  <cp:lastModifiedBy>COPIMAS</cp:lastModifiedBy>
  <cp:revision>3</cp:revision>
  <cp:lastPrinted>2016-02-12T15:38:00Z</cp:lastPrinted>
  <dcterms:created xsi:type="dcterms:W3CDTF">2016-02-16T05:02:00Z</dcterms:created>
  <dcterms:modified xsi:type="dcterms:W3CDTF">2016-02-12T15:44:00Z</dcterms:modified>
</cp:coreProperties>
</file>